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20209F" w:rsidRDefault="0020209F">
      <w:pPr>
        <w:spacing w:after="0" w:line="240" w:lineRule="auto"/>
        <w:jc w:val="right"/>
        <w:rPr>
          <w:rFonts w:ascii="Times New Roman" w:eastAsia="Times New Roman" w:hAnsi="Times New Roman"/>
          <w:b/>
          <w:i/>
          <w:color w:val="4A86E8"/>
          <w:sz w:val="24"/>
          <w:szCs w:val="24"/>
        </w:rPr>
      </w:pPr>
    </w:p>
    <w:p w14:paraId="00000006" w14:textId="45E830DC" w:rsidR="0020209F" w:rsidRPr="00475ED0" w:rsidRDefault="00B40B84">
      <w:pPr>
        <w:spacing w:after="0" w:line="240" w:lineRule="auto"/>
        <w:jc w:val="center"/>
        <w:rPr>
          <w:rFonts w:ascii="Times New Roman" w:eastAsia="Times New Roman" w:hAnsi="Times New Roman"/>
          <w:b/>
          <w:i/>
          <w:sz w:val="24"/>
          <w:szCs w:val="24"/>
        </w:rPr>
      </w:pPr>
      <w:r w:rsidRPr="00475ED0">
        <w:rPr>
          <w:rFonts w:ascii="Times New Roman" w:eastAsia="Times New Roman" w:hAnsi="Times New Roman"/>
          <w:i/>
          <w:color w:val="4A86E8"/>
          <w:sz w:val="24"/>
          <w:szCs w:val="24"/>
        </w:rPr>
        <w:t xml:space="preserve"> </w:t>
      </w:r>
      <w:r w:rsidR="00685D9D">
        <w:rPr>
          <w:rFonts w:ascii="Times New Roman" w:eastAsia="Times New Roman" w:hAnsi="Times New Roman"/>
          <w:i/>
          <w:color w:val="4A86E8"/>
          <w:sz w:val="24"/>
          <w:szCs w:val="24"/>
        </w:rPr>
        <w:t>Заклад дошкільної освіти №8</w:t>
      </w:r>
      <w:r w:rsidRPr="00475ED0">
        <w:rPr>
          <w:rFonts w:ascii="Times New Roman" w:eastAsia="Times New Roman" w:hAnsi="Times New Roman"/>
          <w:i/>
          <w:color w:val="4A86E8"/>
          <w:sz w:val="24"/>
          <w:szCs w:val="24"/>
        </w:rPr>
        <w:t xml:space="preserve"> </w:t>
      </w:r>
      <w:r w:rsidRPr="00685D9D">
        <w:rPr>
          <w:rFonts w:ascii="Times New Roman" w:eastAsia="Times New Roman" w:hAnsi="Times New Roman"/>
          <w:i/>
          <w:color w:val="4A86E8"/>
          <w:sz w:val="16"/>
          <w:szCs w:val="16"/>
        </w:rPr>
        <w:t>КОРОСТИШІВСЬКОЇ МІСЬКОЇ РАДИ</w:t>
      </w:r>
    </w:p>
    <w:p w14:paraId="00000007" w14:textId="77777777" w:rsidR="0020209F" w:rsidRPr="00475ED0" w:rsidRDefault="00722017">
      <w:pPr>
        <w:spacing w:before="280" w:after="0" w:line="240" w:lineRule="auto"/>
        <w:jc w:val="center"/>
        <w:rPr>
          <w:rFonts w:ascii="Times New Roman" w:eastAsia="Times New Roman" w:hAnsi="Times New Roman"/>
          <w:b/>
          <w:sz w:val="24"/>
          <w:szCs w:val="24"/>
        </w:rPr>
      </w:pPr>
      <w:r w:rsidRPr="00475ED0">
        <w:rPr>
          <w:rFonts w:ascii="Times New Roman" w:eastAsia="Times New Roman" w:hAnsi="Times New Roman"/>
          <w:b/>
          <w:sz w:val="24"/>
          <w:szCs w:val="24"/>
        </w:rPr>
        <w:t xml:space="preserve">ОБҐРУНТУВАННЯ </w:t>
      </w:r>
    </w:p>
    <w:p w14:paraId="00000008" w14:textId="77777777" w:rsidR="0020209F" w:rsidRPr="00475ED0" w:rsidRDefault="00722017">
      <w:pPr>
        <w:spacing w:after="280" w:line="240" w:lineRule="auto"/>
        <w:jc w:val="center"/>
        <w:rPr>
          <w:rFonts w:ascii="Times New Roman" w:eastAsia="Times New Roman" w:hAnsi="Times New Roman"/>
          <w:sz w:val="24"/>
          <w:szCs w:val="24"/>
          <w:u w:val="single"/>
        </w:rPr>
      </w:pPr>
      <w:r w:rsidRPr="00475ED0">
        <w:rPr>
          <w:rFonts w:ascii="Times New Roman" w:eastAsia="Times New Roman" w:hAnsi="Times New Roman"/>
          <w:sz w:val="24"/>
          <w:szCs w:val="24"/>
        </w:rPr>
        <w:t xml:space="preserve">технічних та якісних характеристик </w:t>
      </w:r>
      <w:r w:rsidRPr="00475ED0">
        <w:rPr>
          <w:rFonts w:ascii="Times New Roman" w:eastAsia="Times New Roman" w:hAnsi="Times New Roman"/>
          <w:b/>
          <w:sz w:val="24"/>
          <w:szCs w:val="24"/>
        </w:rPr>
        <w:t xml:space="preserve">закупівлі природного газу, </w:t>
      </w:r>
      <w:r w:rsidRPr="00475ED0">
        <w:rPr>
          <w:rFonts w:ascii="Times New Roman" w:eastAsia="Times New Roman" w:hAnsi="Times New Roman"/>
          <w:sz w:val="24"/>
          <w:szCs w:val="24"/>
        </w:rPr>
        <w:t>розміру бюджетного призначення, очікуваної вартості предмета закупівлі</w:t>
      </w:r>
    </w:p>
    <w:p w14:paraId="00000009" w14:textId="77777777" w:rsidR="0020209F" w:rsidRPr="00475ED0" w:rsidRDefault="00722017">
      <w:pPr>
        <w:spacing w:before="280" w:after="280" w:line="240" w:lineRule="auto"/>
        <w:jc w:val="center"/>
        <w:rPr>
          <w:rFonts w:ascii="Times New Roman" w:eastAsia="Times New Roman" w:hAnsi="Times New Roman"/>
          <w:i/>
          <w:sz w:val="24"/>
          <w:szCs w:val="24"/>
        </w:rPr>
      </w:pPr>
      <w:r w:rsidRPr="00475ED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2EADC4A8" w14:textId="77777777" w:rsidR="009C17AF" w:rsidRDefault="00722017" w:rsidP="00475ED0">
      <w:pPr>
        <w:shd w:val="clear" w:color="auto" w:fill="FFFFFF"/>
        <w:spacing w:after="0" w:line="240" w:lineRule="auto"/>
        <w:ind w:left="357"/>
        <w:jc w:val="both"/>
        <w:rPr>
          <w:rFonts w:ascii="Times New Roman" w:eastAsia="Times New Roman" w:hAnsi="Times New Roman"/>
          <w:b/>
          <w:sz w:val="24"/>
          <w:szCs w:val="24"/>
        </w:rPr>
      </w:pPr>
      <w:r w:rsidRPr="00475ED0">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B40B84" w:rsidRPr="00475ED0">
        <w:rPr>
          <w:rFonts w:ascii="Times New Roman" w:eastAsia="Times New Roman" w:hAnsi="Times New Roman"/>
          <w:b/>
          <w:sz w:val="24"/>
          <w:szCs w:val="24"/>
        </w:rPr>
        <w:t xml:space="preserve">      </w:t>
      </w:r>
    </w:p>
    <w:p w14:paraId="034385DD" w14:textId="785DA8DD" w:rsidR="00475ED0" w:rsidRPr="00475ED0" w:rsidRDefault="00B40B84"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eastAsia="Times New Roman" w:hAnsi="Times New Roman"/>
          <w:b/>
          <w:sz w:val="24"/>
          <w:szCs w:val="24"/>
        </w:rPr>
        <w:t xml:space="preserve">- </w:t>
      </w:r>
      <w:r w:rsidR="00685D9D">
        <w:rPr>
          <w:rFonts w:ascii="Times New Roman" w:eastAsia="Times New Roman" w:hAnsi="Times New Roman"/>
          <w:b/>
          <w:sz w:val="24"/>
          <w:szCs w:val="24"/>
        </w:rPr>
        <w:t>Заклад дошкільної освіти №8</w:t>
      </w:r>
      <w:r w:rsidRPr="00475ED0">
        <w:rPr>
          <w:rFonts w:ascii="Times New Roman" w:eastAsia="Times New Roman" w:hAnsi="Times New Roman"/>
          <w:b/>
          <w:sz w:val="24"/>
          <w:szCs w:val="24"/>
        </w:rPr>
        <w:t xml:space="preserve"> Коростишівської міської ради;                                                                    -</w:t>
      </w:r>
      <w:r w:rsidR="00475ED0" w:rsidRPr="00475ED0">
        <w:rPr>
          <w:rFonts w:ascii="Times New Roman" w:eastAsia="Times New Roman" w:hAnsi="Times New Roman"/>
          <w:b/>
          <w:sz w:val="24"/>
          <w:szCs w:val="24"/>
        </w:rPr>
        <w:t xml:space="preserve">       </w:t>
      </w:r>
      <w:r w:rsidRPr="00475ED0">
        <w:rPr>
          <w:rFonts w:ascii="Times New Roman" w:eastAsia="Times New Roman" w:hAnsi="Times New Roman"/>
          <w:sz w:val="24"/>
          <w:szCs w:val="24"/>
        </w:rPr>
        <w:t xml:space="preserve">Україна, 12501, Житомирська обл., </w:t>
      </w:r>
      <w:proofErr w:type="spellStart"/>
      <w:r w:rsidRPr="00475ED0">
        <w:rPr>
          <w:rFonts w:ascii="Times New Roman" w:eastAsia="Times New Roman" w:hAnsi="Times New Roman"/>
          <w:sz w:val="24"/>
          <w:szCs w:val="24"/>
        </w:rPr>
        <w:t>м.Коростишів</w:t>
      </w:r>
      <w:proofErr w:type="spellEnd"/>
      <w:r w:rsidRPr="00475ED0">
        <w:rPr>
          <w:rFonts w:ascii="Times New Roman" w:eastAsia="Times New Roman" w:hAnsi="Times New Roman"/>
          <w:sz w:val="24"/>
          <w:szCs w:val="24"/>
        </w:rPr>
        <w:t xml:space="preserve"> , вул.</w:t>
      </w:r>
      <w:r w:rsidR="00685D9D">
        <w:rPr>
          <w:rFonts w:ascii="Times New Roman" w:eastAsia="Times New Roman" w:hAnsi="Times New Roman"/>
          <w:sz w:val="24"/>
          <w:szCs w:val="24"/>
        </w:rPr>
        <w:t>Чкалова,4</w:t>
      </w:r>
      <w:r w:rsidRPr="00475ED0">
        <w:rPr>
          <w:rFonts w:ascii="Times New Roman" w:eastAsia="Times New Roman" w:hAnsi="Times New Roman"/>
          <w:sz w:val="24"/>
          <w:szCs w:val="24"/>
        </w:rPr>
        <w:t>;</w:t>
      </w:r>
    </w:p>
    <w:p w14:paraId="08E6CC64" w14:textId="5F8997D9" w:rsidR="00475ED0" w:rsidRPr="00475ED0" w:rsidRDefault="00B40B84"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eastAsia="Times New Roman" w:hAnsi="Times New Roman"/>
          <w:sz w:val="24"/>
          <w:szCs w:val="24"/>
        </w:rPr>
        <w:t xml:space="preserve">- </w:t>
      </w:r>
      <w:r w:rsidR="00475ED0" w:rsidRPr="00475ED0">
        <w:rPr>
          <w:rFonts w:ascii="Times New Roman" w:eastAsia="Times New Roman" w:hAnsi="Times New Roman"/>
          <w:sz w:val="24"/>
          <w:szCs w:val="24"/>
        </w:rPr>
        <w:t xml:space="preserve">       </w:t>
      </w:r>
      <w:r w:rsidRPr="00475ED0">
        <w:rPr>
          <w:rFonts w:ascii="Times New Roman" w:eastAsia="Times New Roman" w:hAnsi="Times New Roman"/>
          <w:sz w:val="24"/>
          <w:szCs w:val="24"/>
        </w:rPr>
        <w:t xml:space="preserve">Код ЄДРПОУ: </w:t>
      </w:r>
      <w:r w:rsidR="00685D9D">
        <w:rPr>
          <w:rFonts w:ascii="Times New Roman" w:eastAsia="Times New Roman" w:hAnsi="Times New Roman"/>
          <w:sz w:val="24"/>
          <w:szCs w:val="24"/>
        </w:rPr>
        <w:t>25755610</w:t>
      </w:r>
      <w:r w:rsidRPr="00475ED0">
        <w:rPr>
          <w:rFonts w:ascii="Times New Roman" w:eastAsia="Times New Roman" w:hAnsi="Times New Roman"/>
          <w:sz w:val="24"/>
          <w:szCs w:val="24"/>
        </w:rPr>
        <w:t>;</w:t>
      </w:r>
    </w:p>
    <w:p w14:paraId="0000000A" w14:textId="6E03EE36" w:rsidR="0020209F" w:rsidRPr="00475ED0" w:rsidRDefault="00475ED0" w:rsidP="00475ED0">
      <w:pPr>
        <w:shd w:val="clear" w:color="auto" w:fill="FFFFFF"/>
        <w:spacing w:after="0" w:line="240" w:lineRule="auto"/>
        <w:ind w:left="357"/>
        <w:jc w:val="both"/>
        <w:rPr>
          <w:rFonts w:ascii="Times New Roman" w:eastAsia="Times New Roman" w:hAnsi="Times New Roman"/>
          <w:b/>
          <w:i/>
          <w:color w:val="000000"/>
          <w:sz w:val="24"/>
          <w:szCs w:val="24"/>
        </w:rPr>
      </w:pPr>
      <w:r w:rsidRPr="00475ED0">
        <w:rPr>
          <w:rFonts w:ascii="Times New Roman" w:hAnsi="Times New Roman"/>
          <w:color w:val="454545"/>
          <w:sz w:val="24"/>
          <w:szCs w:val="24"/>
        </w:rPr>
        <w:t>-       Юридична особа, яка забезпечує потреби держави або територіальної громади</w:t>
      </w:r>
      <w:r w:rsidR="00722017" w:rsidRPr="00475ED0">
        <w:rPr>
          <w:rFonts w:ascii="Times New Roman" w:eastAsia="Times New Roman" w:hAnsi="Times New Roman"/>
          <w:b/>
          <w:sz w:val="24"/>
          <w:szCs w:val="24"/>
        </w:rPr>
        <w:t>.</w:t>
      </w:r>
    </w:p>
    <w:p w14:paraId="0000000B" w14:textId="28E48A66" w:rsidR="0020209F" w:rsidRPr="00475ED0" w:rsidRDefault="00722017">
      <w:pPr>
        <w:spacing w:before="280" w:after="280" w:line="240" w:lineRule="auto"/>
        <w:jc w:val="both"/>
        <w:rPr>
          <w:rFonts w:ascii="Times New Roman" w:eastAsia="Times New Roman" w:hAnsi="Times New Roman"/>
          <w:color w:val="000000"/>
          <w:sz w:val="24"/>
          <w:szCs w:val="24"/>
        </w:rPr>
      </w:pPr>
      <w:bookmarkStart w:id="0" w:name="_heading=h.gjdgxs" w:colFirst="0" w:colLast="0"/>
      <w:bookmarkEnd w:id="0"/>
      <w:r w:rsidRPr="00475ED0">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75ED0">
        <w:rPr>
          <w:rFonts w:ascii="Times New Roman" w:eastAsia="Times New Roman" w:hAnsi="Times New Roman"/>
          <w:sz w:val="24"/>
          <w:szCs w:val="24"/>
        </w:rPr>
        <w:t xml:space="preserve"> </w:t>
      </w:r>
      <w:r w:rsidRPr="00475ED0">
        <w:rPr>
          <w:rFonts w:ascii="Times New Roman" w:eastAsia="Times New Roman" w:hAnsi="Times New Roman"/>
          <w:color w:val="000000"/>
          <w:sz w:val="24"/>
          <w:szCs w:val="24"/>
        </w:rPr>
        <w:t xml:space="preserve">Природний газ, код 09120000-6 </w:t>
      </w:r>
      <w:r w:rsidRPr="00475ED0">
        <w:rPr>
          <w:rFonts w:ascii="Times New Roman" w:eastAsia="Times New Roman" w:hAnsi="Times New Roman"/>
          <w:sz w:val="24"/>
          <w:szCs w:val="24"/>
        </w:rPr>
        <w:t>—</w:t>
      </w:r>
      <w:r w:rsidRPr="00475ED0">
        <w:rPr>
          <w:rFonts w:ascii="Times New Roman" w:eastAsia="Times New Roman" w:hAnsi="Times New Roman"/>
          <w:color w:val="000000"/>
          <w:sz w:val="24"/>
          <w:szCs w:val="24"/>
        </w:rPr>
        <w:t xml:space="preserve"> Газове паливо за ДК 021:2015 «Єдиний закупівельний словник» (код номенклатурн</w:t>
      </w:r>
      <w:r w:rsidRPr="00475ED0">
        <w:rPr>
          <w:rFonts w:ascii="Times New Roman" w:eastAsia="Times New Roman" w:hAnsi="Times New Roman"/>
          <w:sz w:val="24"/>
          <w:szCs w:val="24"/>
        </w:rPr>
        <w:t>ої</w:t>
      </w:r>
      <w:r w:rsidRPr="00475ED0">
        <w:rPr>
          <w:rFonts w:ascii="Times New Roman" w:eastAsia="Times New Roman" w:hAnsi="Times New Roman"/>
          <w:color w:val="000000"/>
          <w:sz w:val="24"/>
          <w:szCs w:val="24"/>
        </w:rPr>
        <w:t xml:space="preserve"> позиці</w:t>
      </w:r>
      <w:r w:rsidRPr="00475ED0">
        <w:rPr>
          <w:rFonts w:ascii="Times New Roman" w:eastAsia="Times New Roman" w:hAnsi="Times New Roman"/>
          <w:sz w:val="24"/>
          <w:szCs w:val="24"/>
        </w:rPr>
        <w:t>ї</w:t>
      </w:r>
      <w:r w:rsidRPr="00475ED0">
        <w:rPr>
          <w:rFonts w:ascii="Times New Roman" w:eastAsia="Times New Roman" w:hAnsi="Times New Roman"/>
          <w:color w:val="000000"/>
          <w:sz w:val="24"/>
          <w:szCs w:val="24"/>
        </w:rPr>
        <w:t xml:space="preserve"> </w:t>
      </w:r>
      <w:r w:rsidRPr="00475ED0">
        <w:rPr>
          <w:rFonts w:ascii="Times New Roman" w:eastAsia="Times New Roman" w:hAnsi="Times New Roman"/>
          <w:color w:val="242424"/>
          <w:sz w:val="24"/>
          <w:szCs w:val="24"/>
        </w:rPr>
        <w:t>09123000-7 Природний газ)</w:t>
      </w:r>
      <w:r w:rsidR="00475ED0" w:rsidRPr="00475ED0">
        <w:rPr>
          <w:rFonts w:ascii="Times New Roman" w:eastAsia="Times New Roman" w:hAnsi="Times New Roman"/>
          <w:color w:val="242424"/>
          <w:sz w:val="24"/>
          <w:szCs w:val="24"/>
        </w:rPr>
        <w:t xml:space="preserve"> </w:t>
      </w:r>
      <w:r w:rsidRPr="00475ED0">
        <w:rPr>
          <w:rFonts w:ascii="Times New Roman" w:eastAsia="Times New Roman" w:hAnsi="Times New Roman"/>
          <w:color w:val="242424"/>
          <w:sz w:val="24"/>
          <w:szCs w:val="24"/>
        </w:rPr>
        <w:t>.</w:t>
      </w:r>
    </w:p>
    <w:p w14:paraId="0000000C" w14:textId="49E3BD38" w:rsidR="0020209F" w:rsidRPr="00475ED0" w:rsidRDefault="00722017">
      <w:pPr>
        <w:spacing w:before="280" w:after="280" w:line="240" w:lineRule="auto"/>
        <w:jc w:val="both"/>
        <w:rPr>
          <w:rFonts w:ascii="Times New Roman" w:eastAsia="Times New Roman" w:hAnsi="Times New Roman"/>
          <w:sz w:val="24"/>
          <w:szCs w:val="24"/>
        </w:rPr>
      </w:pPr>
      <w:r w:rsidRPr="00475ED0">
        <w:rPr>
          <w:rFonts w:ascii="Times New Roman" w:eastAsia="Times New Roman" w:hAnsi="Times New Roman"/>
          <w:b/>
          <w:sz w:val="24"/>
          <w:szCs w:val="24"/>
        </w:rPr>
        <w:t>Вид та ідентифікатор процедури закупівлі:</w:t>
      </w:r>
      <w:r w:rsidR="00475ED0" w:rsidRPr="00475ED0">
        <w:rPr>
          <w:rFonts w:ascii="Times New Roman" w:eastAsia="Times New Roman" w:hAnsi="Times New Roman"/>
          <w:b/>
          <w:sz w:val="24"/>
          <w:szCs w:val="24"/>
        </w:rPr>
        <w:t xml:space="preserve"> Відкриті торги (з Особливостями)</w:t>
      </w:r>
      <w:r w:rsidRPr="00475ED0">
        <w:rPr>
          <w:rFonts w:ascii="Times New Roman" w:eastAsia="Times New Roman" w:hAnsi="Times New Roman"/>
          <w:sz w:val="24"/>
          <w:szCs w:val="24"/>
        </w:rPr>
        <w:t xml:space="preserve"> </w:t>
      </w:r>
      <w:r w:rsidR="00475ED0" w:rsidRPr="00475ED0">
        <w:rPr>
          <w:rFonts w:ascii="Times New Roman" w:eastAsia="Times New Roman" w:hAnsi="Times New Roman"/>
          <w:sz w:val="24"/>
          <w:szCs w:val="24"/>
        </w:rPr>
        <w:t xml:space="preserve">                                                                              </w:t>
      </w:r>
      <w:r w:rsidR="00685D9D">
        <w:rPr>
          <w:rFonts w:ascii="Arial" w:hAnsi="Arial" w:cs="Arial"/>
          <w:color w:val="333333"/>
          <w:sz w:val="20"/>
          <w:szCs w:val="20"/>
          <w:shd w:val="clear" w:color="auto" w:fill="FFFFFF"/>
        </w:rPr>
        <w:t>UA-2025-10-17-012667-a</w:t>
      </w:r>
    </w:p>
    <w:p w14:paraId="0000000D" w14:textId="748DA7B7" w:rsidR="0020209F" w:rsidRPr="00475ED0" w:rsidRDefault="00722017">
      <w:pPr>
        <w:spacing w:before="280" w:after="280" w:line="240" w:lineRule="auto"/>
        <w:jc w:val="both"/>
        <w:rPr>
          <w:rFonts w:ascii="Times New Roman" w:eastAsia="Times New Roman" w:hAnsi="Times New Roman"/>
          <w:sz w:val="24"/>
          <w:szCs w:val="24"/>
        </w:rPr>
      </w:pPr>
      <w:r w:rsidRPr="00475ED0">
        <w:rPr>
          <w:rFonts w:ascii="Times New Roman" w:eastAsia="Times New Roman" w:hAnsi="Times New Roman"/>
          <w:b/>
          <w:sz w:val="24"/>
          <w:szCs w:val="24"/>
        </w:rPr>
        <w:t>Розмір бюджетного призначення:</w:t>
      </w:r>
      <w:r w:rsidRPr="00475ED0">
        <w:rPr>
          <w:rFonts w:ascii="Times New Roman" w:eastAsia="Times New Roman" w:hAnsi="Times New Roman"/>
          <w:sz w:val="24"/>
          <w:szCs w:val="24"/>
        </w:rPr>
        <w:t xml:space="preserve"> </w:t>
      </w:r>
      <w:r w:rsidR="00685D9D">
        <w:rPr>
          <w:rFonts w:ascii="Arial" w:hAnsi="Arial" w:cs="Arial"/>
          <w:color w:val="333333"/>
          <w:sz w:val="20"/>
          <w:szCs w:val="20"/>
          <w:shd w:val="clear" w:color="auto" w:fill="FFFFFF"/>
        </w:rPr>
        <w:t>347 873,04</w:t>
      </w:r>
      <w:r w:rsidR="00123810">
        <w:rPr>
          <w:rFonts w:ascii="Times New Roman" w:eastAsia="Times New Roman" w:hAnsi="Times New Roman"/>
          <w:sz w:val="24"/>
          <w:szCs w:val="24"/>
        </w:rPr>
        <w:t>г</w:t>
      </w:r>
      <w:r w:rsidR="00475ED0" w:rsidRPr="00475ED0">
        <w:rPr>
          <w:rFonts w:ascii="Times New Roman" w:eastAsia="Times New Roman" w:hAnsi="Times New Roman"/>
          <w:sz w:val="24"/>
          <w:szCs w:val="24"/>
        </w:rPr>
        <w:t xml:space="preserve">рн. </w:t>
      </w:r>
    </w:p>
    <w:p w14:paraId="0000000E" w14:textId="70F22BD6" w:rsidR="0020209F" w:rsidRPr="00475ED0" w:rsidRDefault="00722017">
      <w:pPr>
        <w:spacing w:after="0" w:line="240" w:lineRule="auto"/>
        <w:jc w:val="both"/>
        <w:rPr>
          <w:rFonts w:ascii="Times New Roman" w:eastAsia="Times New Roman" w:hAnsi="Times New Roman"/>
          <w:sz w:val="24"/>
          <w:szCs w:val="24"/>
        </w:rPr>
      </w:pPr>
      <w:bookmarkStart w:id="1" w:name="_heading=h.3znysh7" w:colFirst="0" w:colLast="0"/>
      <w:bookmarkEnd w:id="1"/>
      <w:r w:rsidRPr="00475ED0">
        <w:rPr>
          <w:rFonts w:ascii="Times New Roman" w:eastAsia="Times New Roman" w:hAnsi="Times New Roman"/>
          <w:b/>
          <w:sz w:val="24"/>
          <w:szCs w:val="24"/>
        </w:rPr>
        <w:t>Очікувана вартість та обґрунтування очікуваної вартості предмета закупівлі:</w:t>
      </w:r>
      <w:r w:rsidR="00475ED0">
        <w:rPr>
          <w:rFonts w:ascii="Times New Roman" w:eastAsia="Times New Roman" w:hAnsi="Times New Roman"/>
          <w:b/>
          <w:sz w:val="24"/>
          <w:szCs w:val="24"/>
        </w:rPr>
        <w:t xml:space="preserve">                        </w:t>
      </w:r>
      <w:r w:rsidRPr="00475ED0">
        <w:rPr>
          <w:rFonts w:ascii="Times New Roman" w:eastAsia="Times New Roman" w:hAnsi="Times New Roman"/>
          <w:sz w:val="24"/>
          <w:szCs w:val="24"/>
        </w:rPr>
        <w:t xml:space="preserve">  грн.</w:t>
      </w:r>
    </w:p>
    <w:p w14:paraId="0000000F" w14:textId="77777777" w:rsidR="0020209F" w:rsidRPr="00475ED0" w:rsidRDefault="00722017">
      <w:pPr>
        <w:spacing w:after="0" w:line="240" w:lineRule="auto"/>
        <w:ind w:firstLine="720"/>
        <w:jc w:val="both"/>
        <w:rPr>
          <w:rFonts w:ascii="Times New Roman" w:eastAsia="Times New Roman" w:hAnsi="Times New Roman"/>
          <w:sz w:val="24"/>
          <w:szCs w:val="24"/>
        </w:rPr>
      </w:pPr>
      <w:r w:rsidRPr="00475ED0">
        <w:rPr>
          <w:rFonts w:ascii="Times New Roman" w:eastAsia="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00000010" w14:textId="10CCCB23" w:rsidR="0020209F" w:rsidRPr="00475ED0" w:rsidRDefault="00722017">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Враховуючи, що Положенням визначено спеціальну ціну на природний газ споживачам,</w:t>
      </w:r>
      <w:r w:rsidRPr="00475ED0">
        <w:rPr>
          <w:rFonts w:ascii="Times New Roman" w:hAnsi="Times New Roman"/>
          <w:color w:val="FF0000"/>
          <w:sz w:val="24"/>
          <w:szCs w:val="24"/>
          <w:highlight w:val="yellow"/>
        </w:rPr>
        <w:t xml:space="preserve"> </w:t>
      </w:r>
      <w:r w:rsidRPr="00475ED0">
        <w:rPr>
          <w:rFonts w:ascii="Times New Roman" w:hAnsi="Times New Roman"/>
          <w:sz w:val="24"/>
          <w:szCs w:val="24"/>
        </w:rPr>
        <w:t>що є бюджетними установами відповідно до</w:t>
      </w:r>
      <w:hyperlink r:id="rId7">
        <w:r w:rsidRPr="00475ED0">
          <w:rPr>
            <w:rFonts w:ascii="Times New Roman" w:hAnsi="Times New Roman"/>
            <w:sz w:val="24"/>
            <w:szCs w:val="24"/>
          </w:rPr>
          <w:t xml:space="preserve"> </w:t>
        </w:r>
      </w:hyperlink>
      <w:r w:rsidRPr="00475ED0">
        <w:rPr>
          <w:rFonts w:ascii="Times New Roman" w:hAnsi="Times New Roman"/>
          <w:sz w:val="24"/>
          <w:szCs w:val="24"/>
        </w:rPr>
        <w:t>Бюджетного кодексу України</w:t>
      </w:r>
      <w:r w:rsidR="009C17AF">
        <w:rPr>
          <w:rFonts w:ascii="Times New Roman" w:hAnsi="Times New Roman"/>
          <w:sz w:val="24"/>
          <w:szCs w:val="24"/>
        </w:rPr>
        <w:t xml:space="preserve"> </w:t>
      </w:r>
      <w:r w:rsidRPr="00475ED0">
        <w:rPr>
          <w:rFonts w:ascii="Times New Roman" w:hAnsi="Times New Roman"/>
          <w:sz w:val="24"/>
          <w:szCs w:val="24"/>
        </w:rPr>
        <w:t xml:space="preserve">(далі — бюджетні установи), </w:t>
      </w:r>
      <w:r w:rsidRPr="00475ED0">
        <w:rPr>
          <w:rFonts w:ascii="Times New Roman" w:eastAsia="Times New Roman" w:hAnsi="Times New Roman"/>
          <w:sz w:val="24"/>
          <w:szCs w:val="24"/>
        </w:rPr>
        <w:t xml:space="preserve">а саме: </w:t>
      </w:r>
      <w:r w:rsidR="009C17AF">
        <w:rPr>
          <w:rFonts w:ascii="Times New Roman" w:eastAsia="Times New Roman" w:hAnsi="Times New Roman"/>
          <w:sz w:val="24"/>
          <w:szCs w:val="24"/>
        </w:rPr>
        <w:t>17052,60</w:t>
      </w:r>
      <w:r w:rsidRPr="00475ED0">
        <w:rPr>
          <w:rFonts w:ascii="Times New Roman" w:eastAsia="Times New Roman" w:hAnsi="Times New Roman"/>
          <w:sz w:val="24"/>
          <w:szCs w:val="24"/>
        </w:rPr>
        <w:t xml:space="preserve"> грн за 1 тис. куб. м з ПДВ в тому числі </w:t>
      </w:r>
      <w:r w:rsidRPr="00475ED0">
        <w:rPr>
          <w:rFonts w:ascii="Times New Roman" w:eastAsia="Times New Roman" w:hAnsi="Times New Roman"/>
          <w:i/>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475ED0">
        <w:rPr>
          <w:rFonts w:ascii="Times New Roman" w:eastAsia="Times New Roman" w:hAnsi="Times New Roman"/>
          <w:sz w:val="24"/>
          <w:szCs w:val="24"/>
        </w:rPr>
        <w:t>,</w:t>
      </w:r>
      <w:r w:rsidRPr="00475ED0">
        <w:rPr>
          <w:rFonts w:ascii="Times New Roman" w:hAnsi="Times New Roman"/>
          <w:sz w:val="24"/>
          <w:szCs w:val="24"/>
        </w:rPr>
        <w:t xml:space="preserve"> а Замовник </w:t>
      </w:r>
      <w:r w:rsidRPr="009C17AF">
        <w:rPr>
          <w:rFonts w:ascii="Times New Roman" w:hAnsi="Times New Roman"/>
          <w:sz w:val="24"/>
          <w:szCs w:val="24"/>
        </w:rPr>
        <w:t>є   бюджетною установою</w:t>
      </w:r>
      <w:r w:rsidRPr="00475ED0">
        <w:rPr>
          <w:rFonts w:ascii="Times New Roman" w:eastAsia="Times New Roman" w:hAnsi="Times New Roman"/>
          <w:sz w:val="24"/>
          <w:szCs w:val="24"/>
        </w:rPr>
        <w:t>, визначено очікувану вартість.</w:t>
      </w:r>
    </w:p>
    <w:p w14:paraId="00000011" w14:textId="015AE864" w:rsidR="0020209F" w:rsidRPr="009C17AF" w:rsidRDefault="00722017">
      <w:pPr>
        <w:pBdr>
          <w:top w:val="nil"/>
          <w:left w:val="nil"/>
          <w:bottom w:val="nil"/>
          <w:right w:val="nil"/>
          <w:between w:val="nil"/>
        </w:pBdr>
        <w:spacing w:after="0" w:line="240"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Визначення обсягу предмета закупівлі визначено аналізом </w:t>
      </w:r>
      <w:r w:rsidR="009C17AF">
        <w:rPr>
          <w:rFonts w:ascii="Times New Roman" w:eastAsia="Times New Roman" w:hAnsi="Times New Roman"/>
          <w:sz w:val="24"/>
          <w:szCs w:val="24"/>
        </w:rPr>
        <w:t xml:space="preserve">місячного </w:t>
      </w:r>
      <w:r w:rsidRPr="00475ED0">
        <w:rPr>
          <w:rFonts w:ascii="Times New Roman" w:eastAsia="Times New Roman" w:hAnsi="Times New Roman"/>
          <w:sz w:val="24"/>
          <w:szCs w:val="24"/>
        </w:rPr>
        <w:t xml:space="preserve">споживання </w:t>
      </w:r>
      <w:r w:rsidRPr="00475ED0">
        <w:rPr>
          <w:rFonts w:ascii="Times New Roman" w:eastAsia="Times New Roman" w:hAnsi="Times New Roman"/>
          <w:color w:val="FF0000"/>
          <w:sz w:val="24"/>
          <w:szCs w:val="24"/>
        </w:rPr>
        <w:t xml:space="preserve"> </w:t>
      </w:r>
      <w:r w:rsidRPr="00475ED0">
        <w:rPr>
          <w:rFonts w:ascii="Times New Roman" w:eastAsia="Times New Roman" w:hAnsi="Times New Roman"/>
          <w:sz w:val="24"/>
          <w:szCs w:val="24"/>
        </w:rPr>
        <w:t xml:space="preserve"> природного газу </w:t>
      </w:r>
      <w:r w:rsidR="008600DE">
        <w:rPr>
          <w:rFonts w:ascii="Times New Roman" w:eastAsia="Times New Roman" w:hAnsi="Times New Roman"/>
          <w:sz w:val="24"/>
          <w:szCs w:val="24"/>
        </w:rPr>
        <w:t>за попередній період .</w:t>
      </w:r>
      <w:r w:rsidRPr="009C17AF">
        <w:rPr>
          <w:rFonts w:ascii="Times New Roman" w:eastAsia="Times New Roman" w:hAnsi="Times New Roman"/>
          <w:sz w:val="24"/>
          <w:szCs w:val="24"/>
        </w:rPr>
        <w:t xml:space="preserve"> </w:t>
      </w:r>
    </w:p>
    <w:p w14:paraId="00000012" w14:textId="759F9DA4" w:rsidR="0020209F" w:rsidRPr="008600DE" w:rsidRDefault="00722017">
      <w:pPr>
        <w:shd w:val="clear" w:color="auto" w:fill="FFFFFF"/>
        <w:spacing w:after="0" w:line="240" w:lineRule="auto"/>
        <w:ind w:firstLine="720"/>
        <w:jc w:val="both"/>
        <w:rPr>
          <w:rFonts w:ascii="Times New Roman" w:eastAsia="Times New Roman" w:hAnsi="Times New Roman"/>
          <w:sz w:val="24"/>
          <w:szCs w:val="24"/>
        </w:rPr>
      </w:pPr>
      <w:r w:rsidRPr="00475ED0">
        <w:rPr>
          <w:rFonts w:ascii="Times New Roman" w:eastAsia="Times New Roman" w:hAnsi="Times New Roman"/>
          <w:sz w:val="24"/>
          <w:szCs w:val="24"/>
        </w:rPr>
        <w:lastRenderedPageBreak/>
        <w:t xml:space="preserve"> Згідно з викладеним вище, згідно із Законом, Особливостями та потребами Замовника, очікувана вартість предмета закупівлі розрахована таким чином: </w:t>
      </w:r>
      <w:r w:rsidR="00123810">
        <w:rPr>
          <w:rFonts w:ascii="Times New Roman" w:eastAsia="Times New Roman" w:hAnsi="Times New Roman"/>
          <w:sz w:val="24"/>
          <w:szCs w:val="24"/>
        </w:rPr>
        <w:t>20,8 тис.</w:t>
      </w:r>
      <w:r w:rsidR="009C17AF">
        <w:rPr>
          <w:rFonts w:ascii="Times New Roman" w:eastAsia="Times New Roman" w:hAnsi="Times New Roman"/>
          <w:sz w:val="24"/>
          <w:szCs w:val="24"/>
        </w:rPr>
        <w:t xml:space="preserve"> </w:t>
      </w:r>
      <w:proofErr w:type="spellStart"/>
      <w:r w:rsidR="009C17AF">
        <w:rPr>
          <w:rFonts w:ascii="Times New Roman" w:eastAsia="Times New Roman" w:hAnsi="Times New Roman"/>
          <w:sz w:val="24"/>
          <w:szCs w:val="24"/>
        </w:rPr>
        <w:t>м.куб</w:t>
      </w:r>
      <w:proofErr w:type="spellEnd"/>
      <w:r w:rsidRPr="00475ED0">
        <w:rPr>
          <w:rFonts w:ascii="Times New Roman" w:eastAsia="Times New Roman" w:hAnsi="Times New Roman"/>
          <w:sz w:val="24"/>
          <w:szCs w:val="24"/>
          <w:highlight w:val="white"/>
        </w:rPr>
        <w:t xml:space="preserve"> </w:t>
      </w:r>
      <w:r w:rsidR="008600DE">
        <w:rPr>
          <w:rFonts w:ascii="Times New Roman" w:eastAsia="Times New Roman" w:hAnsi="Times New Roman"/>
          <w:sz w:val="24"/>
          <w:szCs w:val="24"/>
        </w:rPr>
        <w:t>х 17052,60</w:t>
      </w:r>
      <w:r w:rsidRPr="00475ED0">
        <w:rPr>
          <w:rFonts w:ascii="Times New Roman" w:eastAsia="Times New Roman" w:hAnsi="Times New Roman"/>
          <w:color w:val="FF0000"/>
          <w:sz w:val="24"/>
          <w:szCs w:val="24"/>
        </w:rPr>
        <w:t xml:space="preserve"> </w:t>
      </w:r>
      <w:r w:rsidRPr="00475ED0">
        <w:rPr>
          <w:rFonts w:ascii="Times New Roman" w:eastAsia="Times New Roman" w:hAnsi="Times New Roman"/>
          <w:sz w:val="24"/>
          <w:szCs w:val="24"/>
        </w:rPr>
        <w:t xml:space="preserve">грн </w:t>
      </w:r>
      <w:r w:rsidR="008600DE">
        <w:rPr>
          <w:rFonts w:ascii="Times New Roman" w:eastAsia="Times New Roman" w:hAnsi="Times New Roman"/>
          <w:sz w:val="24"/>
          <w:szCs w:val="24"/>
        </w:rPr>
        <w:t xml:space="preserve">                  </w:t>
      </w:r>
      <w:r w:rsidRPr="008600DE">
        <w:rPr>
          <w:rFonts w:ascii="Times New Roman" w:eastAsia="Times New Roman" w:hAnsi="Times New Roman"/>
          <w:sz w:val="24"/>
          <w:szCs w:val="24"/>
        </w:rPr>
        <w:t>з ПДВ (</w:t>
      </w:r>
      <w:r w:rsidRPr="008600DE">
        <w:rPr>
          <w:rFonts w:ascii="Times New Roman" w:eastAsia="Times New Roman" w:hAnsi="Times New Roman"/>
          <w:i/>
          <w:sz w:val="24"/>
          <w:szCs w:val="24"/>
        </w:rPr>
        <w:t>ціна за 1 тис. куб. м природного газу бюджетним установам</w:t>
      </w:r>
      <w:r w:rsidR="00123810">
        <w:rPr>
          <w:i/>
          <w:iCs/>
          <w:color w:val="000000"/>
        </w:rPr>
        <w:t xml:space="preserve">, що визначена Постановою НКРЕКП від 30.12.2024 №2387 «Про встановлення тарифів для ТОВ  «ОПЕРАТОР ГТС УКРАЇНИ»                                  </w:t>
      </w:r>
      <w:r w:rsidRPr="008600DE">
        <w:rPr>
          <w:rFonts w:ascii="Times New Roman" w:eastAsia="Times New Roman" w:hAnsi="Times New Roman"/>
          <w:sz w:val="24"/>
          <w:szCs w:val="24"/>
        </w:rPr>
        <w:t xml:space="preserve"> </w:t>
      </w:r>
      <w:r w:rsidRPr="008600DE">
        <w:rPr>
          <w:rFonts w:ascii="Times New Roman" w:eastAsia="Times New Roman" w:hAnsi="Times New Roman"/>
          <w:i/>
          <w:sz w:val="24"/>
          <w:szCs w:val="24"/>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8600DE">
        <w:rPr>
          <w:rFonts w:ascii="Times New Roman" w:eastAsia="Times New Roman" w:hAnsi="Times New Roman"/>
          <w:sz w:val="24"/>
          <w:szCs w:val="24"/>
        </w:rPr>
        <w:t>.</w:t>
      </w:r>
    </w:p>
    <w:p w14:paraId="00000013" w14:textId="77777777" w:rsidR="0020209F" w:rsidRPr="00475ED0" w:rsidRDefault="00722017">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475ED0">
        <w:rPr>
          <w:rFonts w:ascii="Times New Roman" w:eastAsia="Times New Roman" w:hAnsi="Times New Roman"/>
          <w:color w:val="FF0000"/>
          <w:sz w:val="24"/>
          <w:szCs w:val="24"/>
        </w:rPr>
        <w:t xml:space="preserve"> </w:t>
      </w:r>
    </w:p>
    <w:p w14:paraId="00000014" w14:textId="77777777" w:rsidR="0020209F" w:rsidRPr="00475ED0" w:rsidRDefault="00722017">
      <w:pPr>
        <w:spacing w:after="120" w:line="240" w:lineRule="auto"/>
        <w:jc w:val="both"/>
        <w:rPr>
          <w:rFonts w:ascii="Times New Roman" w:eastAsia="Times New Roman" w:hAnsi="Times New Roman"/>
          <w:b/>
          <w:sz w:val="24"/>
          <w:szCs w:val="24"/>
        </w:rPr>
      </w:pPr>
      <w:r w:rsidRPr="00475ED0">
        <w:rPr>
          <w:rFonts w:ascii="Times New Roman" w:eastAsia="Times New Roman" w:hAnsi="Times New Roman"/>
          <w:b/>
          <w:sz w:val="24"/>
          <w:szCs w:val="24"/>
        </w:rPr>
        <w:t xml:space="preserve">Обґрунтування технічних, якісних характеристик. </w:t>
      </w:r>
    </w:p>
    <w:p w14:paraId="00000015" w14:textId="77777777"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Природний газ (природний газ, нафтовий (попутний) газ, газ (метан) вугільних родовищ та газ сланцевих </w:t>
      </w:r>
      <w:proofErr w:type="spellStart"/>
      <w:r w:rsidRPr="00475ED0">
        <w:rPr>
          <w:rFonts w:ascii="Times New Roman" w:eastAsia="Times New Roman" w:hAnsi="Times New Roman"/>
          <w:sz w:val="24"/>
          <w:szCs w:val="24"/>
        </w:rPr>
        <w:t>товщ</w:t>
      </w:r>
      <w:proofErr w:type="spellEnd"/>
      <w:r w:rsidRPr="00475ED0">
        <w:rPr>
          <w:rFonts w:ascii="Times New Roman" w:eastAsia="Times New Roman" w:hAnsi="Times New Roman"/>
          <w:sz w:val="24"/>
          <w:szCs w:val="24"/>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6" w14:textId="77777777"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7" w14:textId="6BDB26D1" w:rsidR="0020209F" w:rsidRPr="00475ED0" w:rsidRDefault="00722017">
      <w:pPr>
        <w:spacing w:after="0" w:line="259" w:lineRule="auto"/>
        <w:ind w:firstLine="567"/>
        <w:jc w:val="both"/>
        <w:rPr>
          <w:rFonts w:ascii="Times New Roman" w:eastAsia="Times New Roman" w:hAnsi="Times New Roman"/>
          <w:sz w:val="24"/>
          <w:szCs w:val="24"/>
        </w:rPr>
      </w:pPr>
      <w:r w:rsidRPr="00475ED0">
        <w:rPr>
          <w:rFonts w:ascii="Times New Roman" w:eastAsia="Times New Roman" w:hAnsi="Times New Roman"/>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sidRPr="00475ED0">
        <w:rPr>
          <w:rFonts w:ascii="Times New Roman" w:eastAsia="Times New Roman" w:hAnsi="Times New Roman"/>
          <w:sz w:val="24"/>
          <w:szCs w:val="24"/>
          <w:highlight w:val="white"/>
        </w:rPr>
        <w:t>тів</w:t>
      </w:r>
      <w:r w:rsidRPr="00475ED0">
        <w:rPr>
          <w:rFonts w:ascii="Times New Roman" w:eastAsia="Times New Roman" w:hAnsi="Times New Roman"/>
          <w:sz w:val="24"/>
          <w:szCs w:val="24"/>
        </w:rPr>
        <w:t xml:space="preserve"> замовника, та враховуючи обсяги споживання попереднього календарного року.</w:t>
      </w:r>
      <w:bookmarkStart w:id="2" w:name="_GoBack"/>
      <w:bookmarkEnd w:id="2"/>
    </w:p>
    <w:p w14:paraId="00000018" w14:textId="42BF1B45" w:rsidR="0020209F" w:rsidRPr="008600DE" w:rsidRDefault="00722017">
      <w:pPr>
        <w:spacing w:after="0" w:line="259" w:lineRule="auto"/>
        <w:ind w:firstLine="567"/>
        <w:jc w:val="both"/>
        <w:rPr>
          <w:rFonts w:ascii="Times New Roman" w:eastAsia="Times New Roman" w:hAnsi="Times New Roman"/>
          <w:b/>
          <w:bCs/>
          <w:sz w:val="24"/>
          <w:szCs w:val="24"/>
          <w:u w:val="single"/>
        </w:rPr>
      </w:pPr>
      <w:r w:rsidRPr="008600DE">
        <w:rPr>
          <w:rFonts w:ascii="Times New Roman" w:eastAsia="Times New Roman" w:hAnsi="Times New Roman"/>
          <w:b/>
          <w:bCs/>
          <w:sz w:val="24"/>
          <w:szCs w:val="24"/>
          <w:u w:val="single"/>
        </w:rPr>
        <w:t xml:space="preserve">Термін постачання — з </w:t>
      </w:r>
      <w:r w:rsidR="00123810">
        <w:rPr>
          <w:rFonts w:ascii="Times New Roman" w:eastAsia="Times New Roman" w:hAnsi="Times New Roman"/>
          <w:b/>
          <w:bCs/>
          <w:sz w:val="24"/>
          <w:szCs w:val="24"/>
          <w:u w:val="single"/>
        </w:rPr>
        <w:t>0</w:t>
      </w:r>
      <w:r w:rsidR="008600DE" w:rsidRPr="008600DE">
        <w:rPr>
          <w:rFonts w:ascii="Times New Roman" w:eastAsia="Times New Roman" w:hAnsi="Times New Roman"/>
          <w:b/>
          <w:bCs/>
          <w:sz w:val="24"/>
          <w:szCs w:val="24"/>
          <w:u w:val="single"/>
        </w:rPr>
        <w:t>1.1</w:t>
      </w:r>
      <w:r w:rsidR="00123810">
        <w:rPr>
          <w:rFonts w:ascii="Times New Roman" w:eastAsia="Times New Roman" w:hAnsi="Times New Roman"/>
          <w:b/>
          <w:bCs/>
          <w:sz w:val="24"/>
          <w:szCs w:val="24"/>
          <w:u w:val="single"/>
        </w:rPr>
        <w:t>1</w:t>
      </w:r>
      <w:r w:rsidR="008600DE" w:rsidRPr="008600DE">
        <w:rPr>
          <w:rFonts w:ascii="Times New Roman" w:eastAsia="Times New Roman" w:hAnsi="Times New Roman"/>
          <w:b/>
          <w:bCs/>
          <w:sz w:val="24"/>
          <w:szCs w:val="24"/>
          <w:u w:val="single"/>
        </w:rPr>
        <w:t xml:space="preserve">. </w:t>
      </w:r>
      <w:r w:rsidRPr="008600DE">
        <w:rPr>
          <w:rFonts w:ascii="Times New Roman" w:eastAsia="Times New Roman" w:hAnsi="Times New Roman"/>
          <w:b/>
          <w:bCs/>
          <w:sz w:val="24"/>
          <w:szCs w:val="24"/>
          <w:u w:val="single"/>
        </w:rPr>
        <w:t>202</w:t>
      </w:r>
      <w:r w:rsidR="008600DE" w:rsidRPr="008600DE">
        <w:rPr>
          <w:rFonts w:ascii="Times New Roman" w:eastAsia="Times New Roman" w:hAnsi="Times New Roman"/>
          <w:b/>
          <w:bCs/>
          <w:sz w:val="24"/>
          <w:szCs w:val="24"/>
          <w:u w:val="single"/>
        </w:rPr>
        <w:t>5</w:t>
      </w:r>
      <w:r w:rsidRPr="008600DE">
        <w:rPr>
          <w:rFonts w:ascii="Times New Roman" w:eastAsia="Times New Roman" w:hAnsi="Times New Roman"/>
          <w:b/>
          <w:bCs/>
          <w:sz w:val="24"/>
          <w:szCs w:val="24"/>
          <w:u w:val="single"/>
        </w:rPr>
        <w:t xml:space="preserve">р. до </w:t>
      </w:r>
      <w:r w:rsidR="00685D9D">
        <w:rPr>
          <w:rFonts w:ascii="Times New Roman" w:eastAsia="Times New Roman" w:hAnsi="Times New Roman"/>
          <w:b/>
          <w:bCs/>
          <w:sz w:val="24"/>
          <w:szCs w:val="24"/>
          <w:u w:val="single"/>
        </w:rPr>
        <w:t>31.03</w:t>
      </w:r>
      <w:r w:rsidR="008600DE" w:rsidRPr="008600DE">
        <w:rPr>
          <w:rFonts w:ascii="Times New Roman" w:eastAsia="Times New Roman" w:hAnsi="Times New Roman"/>
          <w:b/>
          <w:bCs/>
          <w:sz w:val="24"/>
          <w:szCs w:val="24"/>
          <w:u w:val="single"/>
        </w:rPr>
        <w:t>.</w:t>
      </w:r>
      <w:r w:rsidRPr="008600DE">
        <w:rPr>
          <w:rFonts w:ascii="Times New Roman" w:eastAsia="Times New Roman" w:hAnsi="Times New Roman"/>
          <w:b/>
          <w:bCs/>
          <w:sz w:val="24"/>
          <w:szCs w:val="24"/>
          <w:u w:val="single"/>
        </w:rPr>
        <w:t>202</w:t>
      </w:r>
      <w:r w:rsidR="00123810">
        <w:rPr>
          <w:rFonts w:ascii="Times New Roman" w:eastAsia="Times New Roman" w:hAnsi="Times New Roman"/>
          <w:b/>
          <w:bCs/>
          <w:sz w:val="24"/>
          <w:szCs w:val="24"/>
          <w:u w:val="single"/>
        </w:rPr>
        <w:t>6</w:t>
      </w:r>
      <w:r w:rsidRPr="008600DE">
        <w:rPr>
          <w:rFonts w:ascii="Times New Roman" w:eastAsia="Times New Roman" w:hAnsi="Times New Roman"/>
          <w:b/>
          <w:bCs/>
          <w:sz w:val="24"/>
          <w:szCs w:val="24"/>
          <w:u w:val="single"/>
        </w:rPr>
        <w:t>р.</w:t>
      </w:r>
    </w:p>
    <w:p w14:paraId="00000019" w14:textId="77777777" w:rsidR="0020209F" w:rsidRPr="00475ED0" w:rsidRDefault="00722017">
      <w:pPr>
        <w:spacing w:after="0" w:line="259" w:lineRule="auto"/>
        <w:ind w:firstLine="567"/>
        <w:jc w:val="both"/>
        <w:rPr>
          <w:rFonts w:ascii="Times New Roman" w:eastAsia="Times New Roman" w:hAnsi="Times New Roman"/>
          <w:color w:val="000000"/>
          <w:sz w:val="24"/>
          <w:szCs w:val="24"/>
        </w:rPr>
      </w:pPr>
      <w:bookmarkStart w:id="3" w:name="_heading=h.30j0zll" w:colFirst="0" w:colLast="0"/>
      <w:bookmarkEnd w:id="3"/>
      <w:r w:rsidRPr="00475ED0">
        <w:rPr>
          <w:rFonts w:ascii="Times New Roman" w:eastAsia="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A" w14:textId="77777777" w:rsidR="0020209F" w:rsidRPr="00475ED0" w:rsidRDefault="0072201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475ED0">
        <w:rPr>
          <w:rFonts w:ascii="Times New Roman" w:eastAsia="Times New Roman" w:hAnsi="Times New Roman"/>
          <w:sz w:val="24"/>
          <w:szCs w:val="24"/>
        </w:rPr>
        <w:t>Якість, ф</w:t>
      </w:r>
      <w:r w:rsidRPr="00475ED0">
        <w:rPr>
          <w:rFonts w:ascii="Times New Roman" w:eastAsia="Times New Roman" w:hAnsi="Times New Roman"/>
          <w:color w:val="000000"/>
          <w:sz w:val="24"/>
          <w:szCs w:val="24"/>
        </w:rPr>
        <w:t>ізико-хімічні показники (ФХП) та інш</w:t>
      </w:r>
      <w:r w:rsidRPr="00475ED0">
        <w:rPr>
          <w:rFonts w:ascii="Times New Roman" w:eastAsia="Times New Roman" w:hAnsi="Times New Roman"/>
          <w:sz w:val="24"/>
          <w:szCs w:val="24"/>
        </w:rPr>
        <w:t xml:space="preserve">і характеристики </w:t>
      </w:r>
      <w:r w:rsidRPr="00475ED0">
        <w:rPr>
          <w:rFonts w:ascii="Times New Roman" w:eastAsia="Times New Roman" w:hAnsi="Times New Roman"/>
          <w:color w:val="000000"/>
          <w:sz w:val="24"/>
          <w:szCs w:val="24"/>
        </w:rPr>
        <w:t xml:space="preserve">природного газу, який постачається замовнику, повинні відповідати </w:t>
      </w:r>
      <w:r w:rsidRPr="00475ED0">
        <w:rPr>
          <w:rFonts w:ascii="Times New Roman" w:eastAsia="Times New Roman" w:hAnsi="Times New Roman"/>
          <w:sz w:val="24"/>
          <w:szCs w:val="24"/>
        </w:rPr>
        <w:t xml:space="preserve">вимогам визначеним </w:t>
      </w:r>
      <w:r w:rsidRPr="00475ED0">
        <w:rPr>
          <w:rFonts w:ascii="Times New Roman" w:eastAsia="Times New Roman" w:hAnsi="Times New Roman"/>
          <w:color w:val="000000"/>
          <w:sz w:val="24"/>
          <w:szCs w:val="24"/>
        </w:rPr>
        <w:t>Кодекс</w:t>
      </w:r>
      <w:r w:rsidRPr="00475ED0">
        <w:rPr>
          <w:rFonts w:ascii="Times New Roman" w:eastAsia="Times New Roman" w:hAnsi="Times New Roman"/>
          <w:sz w:val="24"/>
          <w:szCs w:val="24"/>
        </w:rPr>
        <w:t>ом</w:t>
      </w:r>
      <w:r w:rsidRPr="00475ED0">
        <w:rPr>
          <w:rFonts w:ascii="Times New Roman" w:eastAsia="Times New Roman" w:hAnsi="Times New Roman"/>
          <w:color w:val="000000"/>
          <w:sz w:val="24"/>
          <w:szCs w:val="24"/>
        </w:rPr>
        <w:t xml:space="preserve"> № 2493</w:t>
      </w:r>
      <w:r w:rsidRPr="00475ED0">
        <w:rPr>
          <w:rFonts w:ascii="Times New Roman" w:eastAsia="Times New Roman" w:hAnsi="Times New Roman"/>
          <w:sz w:val="24"/>
          <w:szCs w:val="24"/>
        </w:rPr>
        <w:t xml:space="preserve"> та</w:t>
      </w:r>
      <w:r w:rsidRPr="00475ED0">
        <w:rPr>
          <w:rFonts w:ascii="Times New Roman" w:eastAsia="Times New Roman" w:hAnsi="Times New Roman"/>
          <w:color w:val="000000"/>
          <w:sz w:val="24"/>
          <w:szCs w:val="24"/>
        </w:rPr>
        <w:t xml:space="preserve"> Кодекс</w:t>
      </w:r>
      <w:r w:rsidRPr="00475ED0">
        <w:rPr>
          <w:rFonts w:ascii="Times New Roman" w:eastAsia="Times New Roman" w:hAnsi="Times New Roman"/>
          <w:sz w:val="24"/>
          <w:szCs w:val="24"/>
        </w:rPr>
        <w:t>ом</w:t>
      </w:r>
      <w:r w:rsidRPr="00475ED0">
        <w:rPr>
          <w:rFonts w:ascii="Times New Roman" w:eastAsia="Times New Roman" w:hAnsi="Times New Roman"/>
          <w:color w:val="000000"/>
          <w:sz w:val="24"/>
          <w:szCs w:val="24"/>
        </w:rPr>
        <w:t xml:space="preserve"> № 2494</w:t>
      </w:r>
      <w:r w:rsidRPr="00475ED0">
        <w:rPr>
          <w:rFonts w:ascii="Times New Roman" w:eastAsia="Times New Roman" w:hAnsi="Times New Roman"/>
          <w:sz w:val="24"/>
          <w:szCs w:val="24"/>
        </w:rPr>
        <w:t>.</w:t>
      </w:r>
    </w:p>
    <w:p w14:paraId="0000001B" w14:textId="129DFBF5" w:rsidR="0020209F" w:rsidRDefault="0020209F">
      <w:pPr>
        <w:spacing w:after="0" w:line="240" w:lineRule="auto"/>
        <w:jc w:val="both"/>
        <w:rPr>
          <w:rFonts w:ascii="Times New Roman" w:eastAsia="Times New Roman" w:hAnsi="Times New Roman"/>
          <w:sz w:val="24"/>
          <w:szCs w:val="24"/>
        </w:rPr>
      </w:pPr>
      <w:bookmarkStart w:id="4" w:name="_heading=h.1fob9te" w:colFirst="0" w:colLast="0"/>
      <w:bookmarkEnd w:id="4"/>
    </w:p>
    <w:p w14:paraId="51D79F9F" w14:textId="58138AC0" w:rsidR="00123810" w:rsidRPr="00123810" w:rsidRDefault="00123810" w:rsidP="00123810">
      <w:pPr>
        <w:rPr>
          <w:rFonts w:ascii="Times New Roman" w:eastAsia="Times New Roman" w:hAnsi="Times New Roman"/>
          <w:sz w:val="24"/>
          <w:szCs w:val="24"/>
        </w:rPr>
      </w:pPr>
    </w:p>
    <w:p w14:paraId="00BEC87D" w14:textId="321E03A1" w:rsidR="00123810" w:rsidRDefault="00123810" w:rsidP="00123810">
      <w:pPr>
        <w:rPr>
          <w:rFonts w:ascii="Times New Roman" w:eastAsia="Times New Roman" w:hAnsi="Times New Roman"/>
          <w:sz w:val="24"/>
          <w:szCs w:val="24"/>
        </w:rPr>
      </w:pPr>
    </w:p>
    <w:p w14:paraId="447E1560" w14:textId="589873C1" w:rsidR="00123810" w:rsidRPr="00123810" w:rsidRDefault="00123810" w:rsidP="00123810">
      <w:pPr>
        <w:tabs>
          <w:tab w:val="left" w:pos="1455"/>
        </w:tabs>
        <w:rPr>
          <w:rFonts w:ascii="Times New Roman" w:eastAsia="Times New Roman" w:hAnsi="Times New Roman"/>
          <w:sz w:val="24"/>
          <w:szCs w:val="24"/>
        </w:rPr>
      </w:pPr>
      <w:r>
        <w:rPr>
          <w:rFonts w:ascii="Times New Roman" w:eastAsia="Times New Roman" w:hAnsi="Times New Roman"/>
          <w:sz w:val="24"/>
          <w:szCs w:val="24"/>
        </w:rPr>
        <w:tab/>
        <w:t xml:space="preserve">Уповноважена особа                                    </w:t>
      </w:r>
      <w:r w:rsidR="00685D9D">
        <w:rPr>
          <w:rFonts w:ascii="Times New Roman" w:eastAsia="Times New Roman" w:hAnsi="Times New Roman"/>
          <w:sz w:val="24"/>
          <w:szCs w:val="24"/>
        </w:rPr>
        <w:t>Олена ЗОЛЕНКО</w:t>
      </w:r>
    </w:p>
    <w:sectPr w:rsidR="00123810" w:rsidRPr="0012381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C4E5B"/>
    <w:multiLevelType w:val="multilevel"/>
    <w:tmpl w:val="00DAF2A0"/>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color w:val="454545"/>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9F"/>
    <w:rsid w:val="00123810"/>
    <w:rsid w:val="0020209F"/>
    <w:rsid w:val="00475ED0"/>
    <w:rsid w:val="00510799"/>
    <w:rsid w:val="00685D9D"/>
    <w:rsid w:val="00722017"/>
    <w:rsid w:val="008600DE"/>
    <w:rsid w:val="009C17AF"/>
    <w:rsid w:val="00B4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paragraph" w:styleId="a8">
    <w:name w:val="List Paragraph"/>
    <w:basedOn w:val="a"/>
    <w:uiPriority w:val="34"/>
    <w:qFormat/>
    <w:rsid w:val="00475ED0"/>
    <w:pPr>
      <w:ind w:left="720"/>
      <w:contextualSpacing/>
    </w:pPr>
  </w:style>
  <w:style w:type="character" w:customStyle="1" w:styleId="docdata">
    <w:name w:val="docdata"/>
    <w:aliases w:val="docy,v5,2416,baiaagaaboqcaaadpgcaaaw0bwaaaaaaaaaaaaaaaaaaaaaaaaaaaaaaaaaaaaaaaaaaaaaaaaaaaaaaaaaaaaaaaaaaaaaaaaaaaaaaaaaaaaaaaaaaaaaaaaaaaaaaaaaaaaaaaaaaaaaaaaaaaaaaaaaaaaaaaaaaaaaaaaaaaaaaaaaaaaaaaaaaaaaaaaaaaaaaaaaaaaaaaaaaaaaaaaaaaaaaaaaaaaaa"/>
    <w:basedOn w:val="a0"/>
    <w:rsid w:val="00123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paragraph" w:styleId="a8">
    <w:name w:val="List Paragraph"/>
    <w:basedOn w:val="a"/>
    <w:uiPriority w:val="34"/>
    <w:qFormat/>
    <w:rsid w:val="00475ED0"/>
    <w:pPr>
      <w:ind w:left="720"/>
      <w:contextualSpacing/>
    </w:pPr>
  </w:style>
  <w:style w:type="character" w:customStyle="1" w:styleId="docdata">
    <w:name w:val="docdata"/>
    <w:aliases w:val="docy,v5,2416,baiaagaaboqcaaadpgcaaaw0bwaaaaaaaaaaaaaaaaaaaaaaaaaaaaaaaaaaaaaaaaaaaaaaaaaaaaaaaaaaaaaaaaaaaaaaaaaaaaaaaaaaaaaaaaaaaaaaaaaaaaaaaaaaaaaaaaaaaaaaaaaaaaaaaaaaaaaaaaaaaaaaaaaaaaaaaaaaaaaaaaaaaaaaaaaaaaaaaaaaaaaaaaaaaaaaaaaaaaaaaaaaaaaa"/>
    <w:basedOn w:val="a0"/>
    <w:rsid w:val="0012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3813</Words>
  <Characters>2174</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Алена</cp:lastModifiedBy>
  <cp:revision>8</cp:revision>
  <dcterms:created xsi:type="dcterms:W3CDTF">2025-09-24T12:43:00Z</dcterms:created>
  <dcterms:modified xsi:type="dcterms:W3CDTF">2025-10-20T13:14:00Z</dcterms:modified>
</cp:coreProperties>
</file>