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4EC51" w14:textId="0CAA2D04" w:rsidR="00D51F61" w:rsidRPr="00D51F61" w:rsidRDefault="00D51F61" w:rsidP="00D51F61">
      <w:pPr>
        <w:pStyle w:val="a3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51F61">
        <w:rPr>
          <w:rFonts w:ascii="Times New Roman" w:hAnsi="Times New Roman" w:cs="Times New Roman"/>
          <w:b/>
          <w:bCs/>
          <w:sz w:val="28"/>
          <w:szCs w:val="28"/>
        </w:rPr>
        <w:t>клад атестаційної комісії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 202</w:t>
      </w:r>
      <w:r w:rsidR="003028B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028B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51F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0AC541" w14:textId="77777777" w:rsidR="00D51F61" w:rsidRPr="00F476FC" w:rsidRDefault="00D51F61" w:rsidP="00D51F61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5B0A">
        <w:rPr>
          <w:rFonts w:ascii="Times New Roman" w:hAnsi="Times New Roman" w:cs="Times New Roman"/>
          <w:sz w:val="28"/>
          <w:szCs w:val="28"/>
        </w:rPr>
        <w:t>голова комісії — Кохан О.А., директор;</w:t>
      </w:r>
    </w:p>
    <w:p w14:paraId="303E22AF" w14:textId="5DB466E4" w:rsidR="00D51F61" w:rsidRPr="00165B0A" w:rsidRDefault="00D51F61" w:rsidP="00D51F61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5B0A">
        <w:rPr>
          <w:rFonts w:ascii="Times New Roman" w:hAnsi="Times New Roman" w:cs="Times New Roman"/>
          <w:sz w:val="28"/>
          <w:szCs w:val="28"/>
        </w:rPr>
        <w:t>секретар —</w:t>
      </w:r>
      <w:r w:rsidR="0030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8B0">
        <w:rPr>
          <w:rFonts w:ascii="Times New Roman" w:hAnsi="Times New Roman" w:cs="Times New Roman"/>
          <w:sz w:val="28"/>
          <w:szCs w:val="28"/>
        </w:rPr>
        <w:t>Краснобока</w:t>
      </w:r>
      <w:proofErr w:type="spellEnd"/>
      <w:r w:rsidR="003028B0">
        <w:rPr>
          <w:rFonts w:ascii="Times New Roman" w:hAnsi="Times New Roman" w:cs="Times New Roman"/>
          <w:sz w:val="28"/>
          <w:szCs w:val="28"/>
        </w:rPr>
        <w:t xml:space="preserve"> Ю.В.</w:t>
      </w:r>
      <w:r w:rsidRPr="00165B0A">
        <w:rPr>
          <w:rFonts w:ascii="Times New Roman" w:hAnsi="Times New Roman" w:cs="Times New Roman"/>
          <w:sz w:val="28"/>
          <w:szCs w:val="28"/>
        </w:rPr>
        <w:t>;</w:t>
      </w:r>
    </w:p>
    <w:p w14:paraId="5AC565C5" w14:textId="77777777" w:rsidR="00D51F61" w:rsidRDefault="00D51F61" w:rsidP="00D51F61">
      <w:pPr>
        <w:pStyle w:val="a3"/>
        <w:numPr>
          <w:ilvl w:val="0"/>
          <w:numId w:val="1"/>
        </w:numPr>
        <w:tabs>
          <w:tab w:val="left" w:pos="17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5B0A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</w:rPr>
        <w:t xml:space="preserve"> Герасимчук Т.Л., вихователь-методист;</w:t>
      </w:r>
    </w:p>
    <w:p w14:paraId="61DE1A5F" w14:textId="77777777" w:rsidR="00D51F61" w:rsidRPr="00165B0A" w:rsidRDefault="00D51F61" w:rsidP="00D51F61">
      <w:pPr>
        <w:pStyle w:val="a3"/>
        <w:tabs>
          <w:tab w:val="left" w:pos="1700"/>
        </w:tabs>
        <w:spacing w:line="240" w:lineRule="auto"/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Ростовська Ю.О.</w:t>
      </w:r>
      <w:r w:rsidRPr="00165B0A">
        <w:rPr>
          <w:rFonts w:ascii="Times New Roman" w:hAnsi="Times New Roman" w:cs="Times New Roman"/>
          <w:sz w:val="28"/>
          <w:szCs w:val="28"/>
        </w:rPr>
        <w:t>, практичний психолог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A68641" w14:textId="77777777" w:rsidR="00D51F61" w:rsidRPr="00165B0A" w:rsidRDefault="00D51F61" w:rsidP="00D51F61">
      <w:pPr>
        <w:pStyle w:val="a3"/>
        <w:tabs>
          <w:tab w:val="left" w:pos="1700"/>
        </w:tabs>
        <w:spacing w:line="240" w:lineRule="auto"/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65B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О.І.</w:t>
      </w:r>
      <w:r w:rsidRPr="00F47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вихователь</w:t>
      </w:r>
      <w:r w:rsidRPr="00165B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7939FD" w14:textId="1A1D0735" w:rsidR="00D51F61" w:rsidRPr="00165B0A" w:rsidRDefault="00D51F61" w:rsidP="00D51F61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028B0">
        <w:rPr>
          <w:rFonts w:ascii="Times New Roman" w:hAnsi="Times New Roman" w:cs="Times New Roman"/>
          <w:sz w:val="28"/>
          <w:szCs w:val="28"/>
        </w:rPr>
        <w:t>Колісніченко</w:t>
      </w:r>
      <w:proofErr w:type="spellEnd"/>
      <w:r w:rsidR="003028B0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3028B0">
        <w:rPr>
          <w:rFonts w:ascii="Times New Roman" w:hAnsi="Times New Roman" w:cs="Times New Roman"/>
          <w:sz w:val="28"/>
          <w:szCs w:val="28"/>
        </w:rPr>
        <w:t>читель-логопед</w:t>
      </w:r>
      <w:r w:rsidRPr="00165B0A">
        <w:rPr>
          <w:rFonts w:ascii="Times New Roman" w:hAnsi="Times New Roman" w:cs="Times New Roman"/>
          <w:sz w:val="28"/>
          <w:szCs w:val="28"/>
        </w:rPr>
        <w:t>;</w:t>
      </w:r>
    </w:p>
    <w:p w14:paraId="58B27899" w14:textId="77777777" w:rsidR="00D51F61" w:rsidRDefault="00D51F61" w:rsidP="00D51F61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5B0A">
        <w:rPr>
          <w:rFonts w:ascii="Times New Roman" w:hAnsi="Times New Roman" w:cs="Times New Roman"/>
          <w:sz w:val="28"/>
          <w:szCs w:val="28"/>
        </w:rPr>
        <w:t>Прищепа Г.І., вихователь;</w:t>
      </w:r>
    </w:p>
    <w:p w14:paraId="51C96FAE" w14:textId="51357AD2" w:rsidR="00D51F61" w:rsidRDefault="00D51F61" w:rsidP="00D51F61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7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8B0">
        <w:rPr>
          <w:rFonts w:ascii="Times New Roman" w:hAnsi="Times New Roman" w:cs="Times New Roman"/>
          <w:sz w:val="28"/>
          <w:szCs w:val="28"/>
        </w:rPr>
        <w:t>Бабінчук</w:t>
      </w:r>
      <w:proofErr w:type="spellEnd"/>
      <w:r w:rsidR="003028B0">
        <w:rPr>
          <w:rFonts w:ascii="Times New Roman" w:hAnsi="Times New Roman" w:cs="Times New Roman"/>
          <w:sz w:val="28"/>
          <w:szCs w:val="28"/>
        </w:rPr>
        <w:t xml:space="preserve"> Л.С.</w:t>
      </w:r>
      <w:r w:rsidRPr="00165B0A">
        <w:rPr>
          <w:rFonts w:ascii="Times New Roman" w:hAnsi="Times New Roman" w:cs="Times New Roman"/>
          <w:sz w:val="28"/>
          <w:szCs w:val="28"/>
        </w:rPr>
        <w:t>, вихователь</w:t>
      </w:r>
      <w:r w:rsidR="00E902FA">
        <w:rPr>
          <w:rFonts w:ascii="Times New Roman" w:hAnsi="Times New Roman" w:cs="Times New Roman"/>
          <w:sz w:val="28"/>
          <w:szCs w:val="28"/>
        </w:rPr>
        <w:t>.</w:t>
      </w:r>
    </w:p>
    <w:p w14:paraId="0BB5BDD5" w14:textId="56404B4D" w:rsidR="00E902FA" w:rsidRDefault="00E902FA" w:rsidP="00D51F61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B95A847" w14:textId="3765ADCB" w:rsidR="00E902FA" w:rsidRDefault="00E902FA" w:rsidP="00D51F61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2C92447" w14:textId="199C2DCC" w:rsidR="00E902FA" w:rsidRPr="00165B0A" w:rsidRDefault="00E902FA" w:rsidP="00E902FA">
      <w:pPr>
        <w:pStyle w:val="a3"/>
        <w:tabs>
          <w:tab w:val="left" w:pos="17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Олена КОХАН</w:t>
      </w:r>
    </w:p>
    <w:p w14:paraId="1AE0E8BC" w14:textId="15173C10" w:rsidR="00D57FFC" w:rsidRPr="003028B0" w:rsidRDefault="00D51F61" w:rsidP="003028B0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843855E" w14:textId="77777777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46678789" w14:textId="77777777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07144DA0" w14:textId="77777777" w:rsidR="00D57FFC" w:rsidRDefault="00D57FFC" w:rsidP="00D57FFC">
      <w:pPr>
        <w:spacing w:after="0"/>
        <w:jc w:val="both"/>
        <w:rPr>
          <w:lang w:val="uk-UA"/>
        </w:rPr>
      </w:pPr>
    </w:p>
    <w:p w14:paraId="6A30051F" w14:textId="77777777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1C24438C" w14:textId="3B0B866A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44307270" w14:textId="11A31C0A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39776DF2" w14:textId="35C1AD3D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621FCC35" w14:textId="78E9FF4B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43F3CB9E" w14:textId="7AD75179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315D906F" w14:textId="6D7AC75E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1A3F4136" w14:textId="07B56300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54A3BB2F" w14:textId="2850DF27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418DB648" w14:textId="7496BD32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55E52D96" w14:textId="5412A83C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6ACCF058" w14:textId="532D450C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0ABEB88D" w14:textId="51BAAEDF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01D37CF4" w14:textId="296D4B3F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60EC88FA" w14:textId="6D4FCE89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29B3574E" w14:textId="602916C9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235C19DA" w14:textId="1F588B33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22E0F68D" w14:textId="2B5F3C97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7FA43DA0" w14:textId="5ADD1BFC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6F876BEF" w14:textId="3944A46A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19644243" w14:textId="77777777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519DBFF7" w14:textId="77777777" w:rsidR="00D57FFC" w:rsidRDefault="00D57FFC" w:rsidP="00D57FFC">
      <w:pPr>
        <w:spacing w:after="0"/>
        <w:ind w:firstLine="709"/>
        <w:jc w:val="right"/>
        <w:rPr>
          <w:lang w:val="uk-UA"/>
        </w:rPr>
      </w:pPr>
    </w:p>
    <w:p w14:paraId="75C4004C" w14:textId="77777777" w:rsidR="00D57FFC" w:rsidRPr="00D57FFC" w:rsidRDefault="00D57FFC" w:rsidP="00D57FFC">
      <w:pPr>
        <w:spacing w:after="0"/>
        <w:ind w:firstLine="709"/>
        <w:jc w:val="both"/>
        <w:rPr>
          <w:b/>
          <w:bCs/>
          <w:i/>
          <w:iCs/>
          <w:u w:val="single"/>
          <w:lang w:val="uk-UA"/>
        </w:rPr>
      </w:pPr>
      <w:r w:rsidRPr="00D57FFC">
        <w:rPr>
          <w:b/>
          <w:bCs/>
          <w:i/>
          <w:iCs/>
          <w:u w:val="single"/>
          <w:lang w:val="uk-UA"/>
        </w:rPr>
        <w:t>Положення про атестацію педагогічних працівників</w:t>
      </w:r>
    </w:p>
    <w:p w14:paraId="7B4C5952" w14:textId="77777777" w:rsidR="00D57FFC" w:rsidRDefault="00D57FFC" w:rsidP="00D57FFC">
      <w:pPr>
        <w:spacing w:after="0"/>
        <w:ind w:firstLine="709"/>
        <w:jc w:val="both"/>
        <w:rPr>
          <w:lang w:val="uk-UA"/>
        </w:rPr>
      </w:pPr>
    </w:p>
    <w:p w14:paraId="6F30EF9B" w14:textId="77777777" w:rsidR="00D57FFC" w:rsidRDefault="00D57FFC" w:rsidP="00D57FFC">
      <w:pPr>
        <w:spacing w:after="0"/>
        <w:ind w:firstLine="709"/>
        <w:jc w:val="right"/>
        <w:rPr>
          <w:lang w:val="uk-UA"/>
        </w:rPr>
      </w:pPr>
    </w:p>
    <w:p w14:paraId="3EDA6125" w14:textId="2BDA425F" w:rsidR="00D57FFC" w:rsidRPr="00D57FFC" w:rsidRDefault="00D57FFC" w:rsidP="00D57FFC">
      <w:pPr>
        <w:spacing w:after="0"/>
        <w:ind w:firstLine="709"/>
        <w:jc w:val="right"/>
        <w:rPr>
          <w:lang w:val="uk-UA"/>
        </w:rPr>
      </w:pPr>
      <w:r w:rsidRPr="00D57FFC">
        <w:rPr>
          <w:noProof/>
          <w:lang w:val="uk-UA"/>
        </w:rPr>
        <w:lastRenderedPageBreak/>
        <w:drawing>
          <wp:inline distT="0" distB="0" distL="0" distR="0" wp14:anchorId="0B7C6925" wp14:editId="36D2C155">
            <wp:extent cx="2023110" cy="2023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5DE0A" w14:textId="77777777" w:rsidR="00F12C76" w:rsidRDefault="00F12C76" w:rsidP="00D57FFC">
      <w:pPr>
        <w:spacing w:after="0"/>
        <w:ind w:firstLine="709"/>
        <w:jc w:val="right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177"/>
    <w:multiLevelType w:val="hybridMultilevel"/>
    <w:tmpl w:val="6980D140"/>
    <w:lvl w:ilvl="0" w:tplc="1AA6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BD"/>
    <w:rsid w:val="003028B0"/>
    <w:rsid w:val="006C0B77"/>
    <w:rsid w:val="008242FF"/>
    <w:rsid w:val="00870751"/>
    <w:rsid w:val="00922C48"/>
    <w:rsid w:val="00B915B7"/>
    <w:rsid w:val="00D51F61"/>
    <w:rsid w:val="00D57FFC"/>
    <w:rsid w:val="00E35ABD"/>
    <w:rsid w:val="00E902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9E23"/>
  <w15:chartTrackingRefBased/>
  <w15:docId w15:val="{4816E558-9ECE-44B4-BE5A-C8A64413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51F61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kern w:val="0"/>
      <w:sz w:val="19"/>
      <w:szCs w:val="19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2024-10-07T09:28:00Z</cp:lastPrinted>
  <dcterms:created xsi:type="dcterms:W3CDTF">2024-10-07T09:27:00Z</dcterms:created>
  <dcterms:modified xsi:type="dcterms:W3CDTF">2025-12-09T10:33:00Z</dcterms:modified>
</cp:coreProperties>
</file>